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807" w:rsidRPr="00777807" w:rsidRDefault="00777807" w:rsidP="00777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77807"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777807" w:rsidRPr="00777807" w:rsidRDefault="00777807" w:rsidP="00777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77807">
        <w:rPr>
          <w:rFonts w:ascii="Times New Roman" w:eastAsia="Times New Roman" w:hAnsi="Times New Roman" w:cs="Times New Roman"/>
          <w:sz w:val="24"/>
          <w:szCs w:val="24"/>
        </w:rPr>
        <w:t xml:space="preserve"> «Алексеевская средняя общеобразовательная школа №1 имени </w:t>
      </w:r>
    </w:p>
    <w:p w:rsidR="00777807" w:rsidRPr="00777807" w:rsidRDefault="00777807" w:rsidP="00777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77807">
        <w:rPr>
          <w:rFonts w:ascii="Times New Roman" w:eastAsia="Times New Roman" w:hAnsi="Times New Roman" w:cs="Times New Roman"/>
          <w:sz w:val="24"/>
          <w:szCs w:val="24"/>
        </w:rPr>
        <w:t>Александры Андреевны Малафеевой»</w:t>
      </w:r>
    </w:p>
    <w:p w:rsidR="00777807" w:rsidRPr="00777807" w:rsidRDefault="00777807" w:rsidP="00777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77807">
        <w:rPr>
          <w:rFonts w:ascii="Times New Roman" w:eastAsia="Times New Roman" w:hAnsi="Times New Roman" w:cs="Times New Roman"/>
          <w:sz w:val="24"/>
          <w:szCs w:val="24"/>
        </w:rPr>
        <w:t xml:space="preserve"> Алексеевского муниципального района Республики Татарстан</w:t>
      </w:r>
    </w:p>
    <w:p w:rsidR="00777807" w:rsidRPr="00777807" w:rsidRDefault="00777807" w:rsidP="00777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77807" w:rsidRPr="00777807" w:rsidRDefault="00777807" w:rsidP="00777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100" w:type="pct"/>
        <w:tblInd w:w="489" w:type="dxa"/>
        <w:tblLook w:val="01E0" w:firstRow="1" w:lastRow="1" w:firstColumn="1" w:lastColumn="1" w:noHBand="0" w:noVBand="0"/>
      </w:tblPr>
      <w:tblGrid>
        <w:gridCol w:w="4428"/>
        <w:gridCol w:w="5068"/>
        <w:gridCol w:w="5365"/>
      </w:tblGrid>
      <w:tr w:rsidR="00777807" w:rsidRPr="00777807" w:rsidTr="00777807">
        <w:tc>
          <w:tcPr>
            <w:tcW w:w="1490" w:type="pct"/>
          </w:tcPr>
          <w:p w:rsidR="00777807" w:rsidRPr="00777807" w:rsidRDefault="00777807" w:rsidP="00777807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780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«Рассмотрено»</w:t>
            </w:r>
          </w:p>
          <w:p w:rsidR="00777807" w:rsidRPr="00777807" w:rsidRDefault="00777807" w:rsidP="0077780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 МО</w:t>
            </w:r>
            <w:proofErr w:type="gramEnd"/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77807" w:rsidRPr="00777807" w:rsidRDefault="00777807" w:rsidP="0077780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 «</w:t>
            </w:r>
            <w:proofErr w:type="gramEnd"/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Алексеевская СОШ №1»</w:t>
            </w:r>
          </w:p>
          <w:p w:rsidR="00777807" w:rsidRPr="00777807" w:rsidRDefault="00777807" w:rsidP="0077780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77807" w:rsidRPr="00777807" w:rsidRDefault="00777807" w:rsidP="0077780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</w:t>
            </w:r>
            <w:proofErr w:type="spellStart"/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>И.В.Яковлева</w:t>
            </w:r>
            <w:proofErr w:type="spellEnd"/>
          </w:p>
          <w:p w:rsidR="00777807" w:rsidRPr="00777807" w:rsidRDefault="00777807" w:rsidP="0077780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 1</w:t>
            </w:r>
          </w:p>
          <w:p w:rsidR="00777807" w:rsidRPr="00777807" w:rsidRDefault="00777807" w:rsidP="0077780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>от «</w:t>
            </w:r>
            <w:proofErr w:type="gramStart"/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>27 »</w:t>
            </w:r>
            <w:proofErr w:type="gramEnd"/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августа 2021 г.</w:t>
            </w:r>
          </w:p>
          <w:p w:rsidR="00777807" w:rsidRPr="00777807" w:rsidRDefault="00777807" w:rsidP="00777807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pct"/>
          </w:tcPr>
          <w:p w:rsidR="00777807" w:rsidRPr="00777807" w:rsidRDefault="00777807" w:rsidP="00777807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780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777807" w:rsidRPr="00777807" w:rsidRDefault="00777807" w:rsidP="0077780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</w:t>
            </w:r>
          </w:p>
          <w:p w:rsidR="00777807" w:rsidRPr="00777807" w:rsidRDefault="00777807" w:rsidP="0077780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УВР</w:t>
            </w:r>
          </w:p>
          <w:p w:rsidR="00777807" w:rsidRPr="00777807" w:rsidRDefault="00777807" w:rsidP="0077780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 «</w:t>
            </w:r>
            <w:proofErr w:type="gramEnd"/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Алексеевская СОШ №1»</w:t>
            </w:r>
          </w:p>
          <w:p w:rsidR="00777807" w:rsidRPr="00777807" w:rsidRDefault="00777807" w:rsidP="0077780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>________ (</w:t>
            </w:r>
            <w:proofErr w:type="spellStart"/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>А.З.Сиразутдинова</w:t>
            </w:r>
            <w:proofErr w:type="spellEnd"/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777807" w:rsidRPr="00777807" w:rsidRDefault="00777807" w:rsidP="0077780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>31 »</w:t>
            </w:r>
            <w:proofErr w:type="gramEnd"/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августа 2021 г.</w:t>
            </w:r>
          </w:p>
          <w:p w:rsidR="00777807" w:rsidRPr="00777807" w:rsidRDefault="00777807" w:rsidP="00777807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77807" w:rsidRPr="00777807" w:rsidRDefault="00777807" w:rsidP="00777807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pct"/>
          </w:tcPr>
          <w:p w:rsidR="00777807" w:rsidRPr="00777807" w:rsidRDefault="00777807" w:rsidP="00777807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780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777807" w:rsidRPr="00777807" w:rsidRDefault="00777807" w:rsidP="00777807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МБОУ</w:t>
            </w:r>
          </w:p>
          <w:p w:rsidR="00777807" w:rsidRPr="00777807" w:rsidRDefault="00777807" w:rsidP="00777807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>«Алексеевская СОШ №1»</w:t>
            </w:r>
          </w:p>
          <w:p w:rsidR="00777807" w:rsidRPr="00777807" w:rsidRDefault="00777807" w:rsidP="00777807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>________ (</w:t>
            </w:r>
            <w:proofErr w:type="spellStart"/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>В.А.Иванов</w:t>
            </w:r>
            <w:proofErr w:type="spellEnd"/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777807" w:rsidRPr="00777807" w:rsidRDefault="00866AC5" w:rsidP="00777807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№ 468</w:t>
            </w:r>
          </w:p>
          <w:p w:rsidR="00777807" w:rsidRPr="00777807" w:rsidRDefault="00777807" w:rsidP="00777807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 </w:t>
            </w:r>
            <w:proofErr w:type="gramStart"/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>« 31</w:t>
            </w:r>
            <w:proofErr w:type="gramEnd"/>
            <w:r w:rsidRPr="007778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»  августа 2021 г.</w:t>
            </w:r>
          </w:p>
          <w:p w:rsidR="00777807" w:rsidRPr="00777807" w:rsidRDefault="00777807" w:rsidP="00777807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7807" w:rsidRPr="00777807" w:rsidRDefault="00777807" w:rsidP="00777807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77807" w:rsidRPr="00777807" w:rsidRDefault="00777807" w:rsidP="00777807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77807" w:rsidRPr="00777807" w:rsidRDefault="00777807" w:rsidP="00777807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77807">
        <w:rPr>
          <w:rFonts w:ascii="Times New Roman" w:eastAsia="Times New Roman" w:hAnsi="Times New Roman" w:cs="Times New Roman"/>
          <w:b/>
          <w:sz w:val="24"/>
          <w:szCs w:val="24"/>
        </w:rPr>
        <w:t xml:space="preserve">КАЛЕНДАРНО-ТЕМАТИЧЕСКОЕ ПЛАНИРОВАНИЕ </w:t>
      </w:r>
    </w:p>
    <w:p w:rsidR="00777807" w:rsidRPr="00777807" w:rsidRDefault="00777807" w:rsidP="00777807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77807" w:rsidRPr="00777807" w:rsidRDefault="00777807" w:rsidP="00777807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77807">
        <w:rPr>
          <w:rFonts w:ascii="Times New Roman" w:eastAsia="Times New Roman" w:hAnsi="Times New Roman" w:cs="Times New Roman"/>
          <w:b/>
          <w:sz w:val="24"/>
          <w:szCs w:val="24"/>
        </w:rPr>
        <w:t>ПО УЧЕБНО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МУ ПРЕДМЕТУ «РУССКИЙ ЯЗЫК» ДЛЯ 8</w:t>
      </w:r>
      <w:r w:rsidRPr="00777807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КЛАССА </w:t>
      </w:r>
    </w:p>
    <w:p w:rsidR="00777807" w:rsidRPr="00777807" w:rsidRDefault="00777807" w:rsidP="00777807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77807">
        <w:rPr>
          <w:rFonts w:ascii="Times New Roman" w:eastAsia="Times New Roman" w:hAnsi="Times New Roman" w:cs="Times New Roman"/>
          <w:b/>
          <w:sz w:val="24"/>
          <w:szCs w:val="24"/>
        </w:rPr>
        <w:t>учителя русского языка и литературы высшей квалификационной категории</w:t>
      </w:r>
    </w:p>
    <w:p w:rsidR="00777807" w:rsidRPr="00777807" w:rsidRDefault="00777807" w:rsidP="00777807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77807">
        <w:rPr>
          <w:rFonts w:ascii="Times New Roman" w:eastAsia="Times New Roman" w:hAnsi="Times New Roman" w:cs="Times New Roman"/>
          <w:sz w:val="24"/>
          <w:szCs w:val="24"/>
        </w:rPr>
        <w:t>Александровой Регины Николаевны</w:t>
      </w:r>
    </w:p>
    <w:p w:rsidR="00777807" w:rsidRPr="00777807" w:rsidRDefault="00777807" w:rsidP="00777807">
      <w:pPr>
        <w:tabs>
          <w:tab w:val="left" w:pos="9288"/>
        </w:tabs>
        <w:spacing w:after="0" w:line="240" w:lineRule="auto"/>
        <w:ind w:left="5940"/>
        <w:rPr>
          <w:rFonts w:ascii="Times New Roman" w:eastAsia="Times New Roman" w:hAnsi="Times New Roman" w:cs="Times New Roman"/>
          <w:sz w:val="24"/>
          <w:szCs w:val="24"/>
        </w:rPr>
      </w:pPr>
    </w:p>
    <w:p w:rsidR="00777807" w:rsidRPr="00777807" w:rsidRDefault="00777807" w:rsidP="00777807">
      <w:pPr>
        <w:tabs>
          <w:tab w:val="left" w:pos="9288"/>
        </w:tabs>
        <w:spacing w:after="0" w:line="240" w:lineRule="auto"/>
        <w:ind w:left="5940"/>
        <w:rPr>
          <w:rFonts w:ascii="Times New Roman" w:eastAsia="Times New Roman" w:hAnsi="Times New Roman" w:cs="Times New Roman"/>
          <w:sz w:val="24"/>
          <w:szCs w:val="24"/>
        </w:rPr>
      </w:pPr>
    </w:p>
    <w:p w:rsidR="00777807" w:rsidRPr="00777807" w:rsidRDefault="00777807" w:rsidP="00777807">
      <w:pPr>
        <w:tabs>
          <w:tab w:val="left" w:pos="9288"/>
        </w:tabs>
        <w:spacing w:after="0" w:line="240" w:lineRule="auto"/>
        <w:ind w:left="59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7780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Принято на </w:t>
      </w:r>
      <w:r w:rsidRPr="00777807">
        <w:rPr>
          <w:rFonts w:ascii="Times New Roman" w:eastAsia="Times New Roman" w:hAnsi="Times New Roman" w:cs="Times New Roman"/>
          <w:sz w:val="24"/>
          <w:szCs w:val="24"/>
        </w:rPr>
        <w:t xml:space="preserve">заседании </w:t>
      </w:r>
    </w:p>
    <w:p w:rsidR="00777807" w:rsidRPr="00777807" w:rsidRDefault="00777807" w:rsidP="00777807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7780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</w:t>
      </w:r>
      <w:r w:rsidRPr="00777807">
        <w:rPr>
          <w:rFonts w:ascii="Times New Roman" w:eastAsia="Times New Roman" w:hAnsi="Times New Roman" w:cs="Times New Roman"/>
          <w:sz w:val="24"/>
          <w:szCs w:val="24"/>
        </w:rPr>
        <w:t xml:space="preserve">            педагогического совета</w:t>
      </w:r>
    </w:p>
    <w:p w:rsidR="00777807" w:rsidRPr="00777807" w:rsidRDefault="00777807" w:rsidP="00777807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77807">
        <w:rPr>
          <w:rFonts w:ascii="Times New Roman" w:eastAsia="Times New Roman" w:hAnsi="Times New Roman" w:cs="Times New Roman"/>
          <w:sz w:val="24"/>
          <w:szCs w:val="24"/>
        </w:rPr>
        <w:t xml:space="preserve">              протокол № __1______</w:t>
      </w:r>
    </w:p>
    <w:p w:rsidR="00777807" w:rsidRPr="00777807" w:rsidRDefault="00777807" w:rsidP="00777807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7780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</w:t>
      </w:r>
      <w:proofErr w:type="gramStart"/>
      <w:r w:rsidRPr="00777807">
        <w:rPr>
          <w:rFonts w:ascii="Times New Roman" w:eastAsia="Times New Roman" w:hAnsi="Times New Roman" w:cs="Times New Roman"/>
          <w:sz w:val="24"/>
          <w:szCs w:val="24"/>
        </w:rPr>
        <w:t>от  «</w:t>
      </w:r>
      <w:proofErr w:type="gramEnd"/>
      <w:r w:rsidRPr="00777807">
        <w:rPr>
          <w:rFonts w:ascii="Times New Roman" w:eastAsia="Times New Roman" w:hAnsi="Times New Roman" w:cs="Times New Roman"/>
          <w:sz w:val="24"/>
          <w:szCs w:val="24"/>
        </w:rPr>
        <w:t xml:space="preserve">  31 » августа 2021 г.</w:t>
      </w:r>
    </w:p>
    <w:p w:rsidR="00777807" w:rsidRPr="00777807" w:rsidRDefault="00777807" w:rsidP="00777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77807" w:rsidRPr="00777807" w:rsidRDefault="00777807" w:rsidP="00777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77807" w:rsidRPr="00777807" w:rsidRDefault="00777807" w:rsidP="00777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77807" w:rsidRPr="00777807" w:rsidRDefault="00777807" w:rsidP="00777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77807" w:rsidRPr="00777807" w:rsidRDefault="00777807" w:rsidP="00777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77807" w:rsidRPr="00777807" w:rsidRDefault="00777807" w:rsidP="00777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77807" w:rsidRPr="00777807" w:rsidRDefault="00777807" w:rsidP="00777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77807" w:rsidRPr="00777807" w:rsidRDefault="00777807" w:rsidP="007778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  <w:r w:rsidRPr="00777807">
        <w:rPr>
          <w:rFonts w:ascii="Times New Roman" w:eastAsia="Times New Roman" w:hAnsi="Times New Roman" w:cs="Times New Roman"/>
          <w:sz w:val="24"/>
          <w:szCs w:val="24"/>
        </w:rPr>
        <w:t>2021-2022 учебный год</w:t>
      </w:r>
    </w:p>
    <w:p w:rsidR="00777807" w:rsidRPr="00777807" w:rsidRDefault="00777807" w:rsidP="0077780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77807" w:rsidRPr="00200663" w:rsidRDefault="00777807" w:rsidP="007778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00663">
        <w:rPr>
          <w:rFonts w:ascii="Times New Roman" w:eastAsia="Times New Roman" w:hAnsi="Times New Roman" w:cs="Times New Roman"/>
          <w:b/>
          <w:sz w:val="24"/>
          <w:szCs w:val="24"/>
        </w:rPr>
        <w:t>Календарно-тематическое планирование с учетом рабочей программы воспитания</w:t>
      </w:r>
    </w:p>
    <w:p w:rsidR="00777807" w:rsidRPr="00200663" w:rsidRDefault="00777807" w:rsidP="007778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00663">
        <w:rPr>
          <w:rFonts w:ascii="Times New Roman" w:eastAsia="Times New Roman" w:hAnsi="Times New Roman" w:cs="Times New Roman"/>
          <w:b/>
          <w:sz w:val="24"/>
          <w:szCs w:val="24"/>
        </w:rPr>
        <w:t>с указанием количества часов, отводимых на изучение каждой темы</w:t>
      </w:r>
    </w:p>
    <w:p w:rsidR="00777807" w:rsidRPr="00200663" w:rsidRDefault="00777807" w:rsidP="007778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77807" w:rsidRPr="00200663" w:rsidRDefault="00866AC5" w:rsidP="00777807">
      <w:pPr>
        <w:tabs>
          <w:tab w:val="left" w:pos="27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00663">
        <w:rPr>
          <w:rFonts w:ascii="Times New Roman" w:eastAsia="Times New Roman" w:hAnsi="Times New Roman" w:cs="Times New Roman"/>
          <w:b/>
          <w:sz w:val="24"/>
          <w:szCs w:val="24"/>
        </w:rPr>
        <w:t>составлено</w:t>
      </w:r>
      <w:r w:rsidR="00777807" w:rsidRPr="00200663">
        <w:rPr>
          <w:rFonts w:ascii="Times New Roman" w:eastAsia="Times New Roman" w:hAnsi="Times New Roman" w:cs="Times New Roman"/>
          <w:b/>
          <w:sz w:val="24"/>
          <w:szCs w:val="24"/>
        </w:rPr>
        <w:t xml:space="preserve"> на основе учебного плана МБОУ «Алексеевская СОШ №1» на 2021-2022 учебный год (утвержден</w:t>
      </w:r>
      <w:r w:rsidRPr="00200663"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 w:rsidR="00777807" w:rsidRPr="00200663">
        <w:rPr>
          <w:rFonts w:ascii="Times New Roman" w:eastAsia="Times New Roman" w:hAnsi="Times New Roman" w:cs="Times New Roman"/>
          <w:b/>
          <w:sz w:val="24"/>
          <w:szCs w:val="24"/>
        </w:rPr>
        <w:t xml:space="preserve"> Решением педагогического совета, протокол № 1 от 31.08.2021 г.,</w:t>
      </w:r>
      <w:r w:rsidRPr="00200663">
        <w:rPr>
          <w:rFonts w:ascii="Times New Roman" w:eastAsia="Times New Roman" w:hAnsi="Times New Roman" w:cs="Times New Roman"/>
          <w:b/>
          <w:sz w:val="24"/>
          <w:szCs w:val="24"/>
        </w:rPr>
        <w:t xml:space="preserve"> приказ № 468</w:t>
      </w:r>
      <w:r w:rsidR="00777807" w:rsidRPr="00200663">
        <w:rPr>
          <w:rFonts w:ascii="Times New Roman" w:eastAsia="Times New Roman" w:hAnsi="Times New Roman" w:cs="Times New Roman"/>
          <w:b/>
          <w:sz w:val="24"/>
          <w:szCs w:val="24"/>
        </w:rPr>
        <w:t xml:space="preserve">   от 31.08. 2021 г.);</w:t>
      </w:r>
    </w:p>
    <w:p w:rsidR="00BD74F4" w:rsidRPr="00200663" w:rsidRDefault="00BD74F4" w:rsidP="00BD74F4">
      <w:pPr>
        <w:pStyle w:val="a5"/>
        <w:spacing w:before="0" w:beforeAutospacing="0" w:after="0" w:afterAutospacing="0"/>
        <w:jc w:val="center"/>
        <w:rPr>
          <w:bCs/>
        </w:rPr>
      </w:pPr>
    </w:p>
    <w:p w:rsidR="00777807" w:rsidRPr="00200663" w:rsidRDefault="00777807" w:rsidP="00BD74F4">
      <w:pPr>
        <w:pStyle w:val="a5"/>
        <w:spacing w:before="0" w:beforeAutospacing="0" w:after="0" w:afterAutospacing="0"/>
        <w:jc w:val="center"/>
        <w:rPr>
          <w:bCs/>
        </w:rPr>
      </w:pPr>
    </w:p>
    <w:p w:rsidR="00E60615" w:rsidRPr="00200663" w:rsidRDefault="00E60615" w:rsidP="00777807">
      <w:pPr>
        <w:pStyle w:val="a5"/>
        <w:spacing w:before="0" w:beforeAutospacing="0" w:after="0" w:afterAutospacing="0"/>
        <w:rPr>
          <w:b/>
        </w:rPr>
      </w:pPr>
    </w:p>
    <w:tbl>
      <w:tblPr>
        <w:tblW w:w="15414" w:type="dxa"/>
        <w:tblInd w:w="-5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0"/>
        <w:gridCol w:w="11534"/>
        <w:gridCol w:w="1665"/>
        <w:gridCol w:w="15"/>
        <w:gridCol w:w="15"/>
        <w:gridCol w:w="1565"/>
      </w:tblGrid>
      <w:tr w:rsidR="00777807" w:rsidRPr="00200663" w:rsidTr="00777807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7778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7778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7778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Дата по плану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Дата по факту</w:t>
            </w:r>
          </w:p>
        </w:tc>
      </w:tr>
      <w:tr w:rsidR="00777807" w:rsidRPr="00200663" w:rsidTr="00777807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 в современном мире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6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Пунктуация и орфография.        Знаки препинания: знаки завершения, разделения, выделения.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2.09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Знаки препинания в сложных предложениях.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3.09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Буквы </w:t>
            </w: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н - </w:t>
            </w:r>
            <w:proofErr w:type="spellStart"/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нн</w:t>
            </w:r>
            <w:proofErr w:type="spellEnd"/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</w:t>
            </w: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суффиксах прилагательных, причастий и наречий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8.09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 обобщение изученного материала. Буквы </w:t>
            </w: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н – </w:t>
            </w:r>
            <w:proofErr w:type="spellStart"/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нн</w:t>
            </w:r>
            <w:proofErr w:type="spellEnd"/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суффиксах прилагательных, причастий и наречий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9.09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2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Слитное и раздельное написание </w:t>
            </w: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не -  </w:t>
            </w: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разными частями речи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10.09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Р/Р</w:t>
            </w: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Изложение по тексту ОГЭ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15.09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42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Контрольный тест по теме «Повторение изученного в 7 классе»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16.09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Анализ ошибок контрольной работы. </w:t>
            </w:r>
            <w:proofErr w:type="gramStart"/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.Основные</w:t>
            </w:r>
            <w:proofErr w:type="gramEnd"/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единицы синтаксиса</w:t>
            </w:r>
          </w:p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 как единица синтаксиса. Предложение как единица синтаксиса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18.09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3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Словосочетание как единица синтаксиса. Виды словосочетаний.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646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22.09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B34F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Синтаксичес</w:t>
            </w:r>
            <w:r w:rsidR="00B7736E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кие связи слов в словосочетания. </w:t>
            </w: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Синтаксический разбор словосочетаний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23.09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2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B7736E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Административная (входная)</w:t>
            </w:r>
            <w:r w:rsidR="00777807" w:rsidRPr="002006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контрольная работа.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24.09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2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Простое предложение. Грамматическая основа предложения.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29.09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Порядок слов в предложении. Интонация.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7807" w:rsidRPr="00200663" w:rsidTr="00B7736E">
        <w:trPr>
          <w:trHeight w:val="29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Р/Р</w:t>
            </w: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Описание  памятника культуры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Главные члены предложения. Подлежащее.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6.10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Сказуемое. Простое глагольное сказуемое.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7.10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Составное глагольное сказуемое.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8.10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Составное именное сказуемое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13.10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59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C268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Выражение именной части составного именного сказуемого.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Тире между подлежащим и сказуемым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15.10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Тире между подлежащим и </w:t>
            </w:r>
            <w:proofErr w:type="spellStart"/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сказуемым.Обобщение</w:t>
            </w:r>
            <w:proofErr w:type="spellEnd"/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7807" w:rsidRPr="00200663" w:rsidTr="00B7736E">
        <w:trPr>
          <w:trHeight w:val="272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Контрольный диктант  по теме: «Главные члены предложения»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21.10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ошибок контрольной работы.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22.10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B7736E">
        <w:trPr>
          <w:trHeight w:val="21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736E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Р/Р</w:t>
            </w: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Изложение с элементами сочинения-рассуждения «Лес – источник жизни».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27.10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над ошибками в изложении. Роль второстепенных </w:t>
            </w:r>
            <w:proofErr w:type="gramStart"/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членов  предложения</w:t>
            </w:r>
            <w:proofErr w:type="gramEnd"/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Дополнение.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28.10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Определение согласованное и несогласованное. Способы выражения определения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29.10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Приложение. Знаки препинания при нём.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10.11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Обстоятельство.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11.11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Синтаксический разбор двусоставного предложения.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12.11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 по теме «Второстепенные члены предложения».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17.11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B7736E">
        <w:trPr>
          <w:trHeight w:val="289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32-33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Р/Р Подготовка к </w:t>
            </w: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изложению «Характеристика человека»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18.11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Изложение «Характеристика человека».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19.11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B7736E">
        <w:trPr>
          <w:trHeight w:val="43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группы односоставных предложений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.11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Определённо-личные предложения.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.11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3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Неопределённо-личные предложения.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.11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Р/Р</w:t>
            </w: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Инструкция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Безличные предложения.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Безличные предложения.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6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Р/Р</w:t>
            </w: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Составление текста-рассуждения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Назывные предложения.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Синтаксический разбор односоставного предложения.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313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43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Урок-зачёт по теме «Односоставные предложения»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 о неполных предложениях.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6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Неполные предложения в диалоге и в сложном предложении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2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 об однородных членах предложения. Средства связи однородных членов предложения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Однородные и неоднородные определения.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3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Административная (текущая) контрольная работа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24.12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Анализ контрольной работы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 – сравнительная характеристика (по упр. 242)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Однородные члены связанные сочинительными союзами, и пунктуация при них.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Однородные члены связанные сочинительными союзами, и пунктуация при них.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Обобщающие слова при однородных членах предложения и знаки препинания при них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Обобщающие слова при однородных членах предложения и знаки препинания при них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3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Синтаксический  разбор предложений с однородными членами.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Пунктуационный разбор предложений с однородными членами.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Обобщение изученного по теме «Однородные члены предложения»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.01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2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 по теме «Однородные члены предложения» 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6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Анализ ошибок контрольной </w:t>
            </w:r>
            <w:proofErr w:type="gramStart"/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работы</w:t>
            </w: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.</w:t>
            </w:r>
            <w:proofErr w:type="gramEnd"/>
          </w:p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Сочинение</w:t>
            </w: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 по картине В.Е. Попкова «Осенние дожди»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 об обособлении второстепенных членов предложения. Выделительные знаки препинания.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3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Обособление определений. Выделительные знаки препинания при них.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2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Обособление согласованных распространённых и нераспространённых определений. Выделительные знаки препинания при них.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Обособление определений с обстоятельственным оттенком значения. Обособление несогласованных определений.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6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Обособление приложений. Выделительные знаки препинания при них.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69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Отсутствие или наличие запятой перед союзом КАК.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777807" w:rsidRPr="00200663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6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Практическое занятие по теме «Обособлен-</w:t>
            </w:r>
            <w:proofErr w:type="spellStart"/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</w:t>
            </w:r>
            <w:proofErr w:type="spellEnd"/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определения и приложения».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777807" w:rsidRPr="00200663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Р/Р Рассуждение на дискуссионную тему.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3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Обособление обстоятельств, выраженных деепричастным оборотом и одиночным деепричастием.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6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Обособление обстоятельств выраженных деепричастным оборотом и одиночным деепричастием.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.02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70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Сравнительный оборот. Отсутствие или наличие запятой перед союзом КАК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</w:t>
            </w:r>
          </w:p>
        </w:tc>
        <w:tc>
          <w:tcPr>
            <w:tcW w:w="1595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2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Обособление обстоятельств, выраженных существительными с предлогами.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</w:t>
            </w:r>
          </w:p>
        </w:tc>
        <w:tc>
          <w:tcPr>
            <w:tcW w:w="1595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Контрольный диктант  с грамматическим заданием по теме «Обособление обстоятельств»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</w:t>
            </w:r>
          </w:p>
        </w:tc>
        <w:tc>
          <w:tcPr>
            <w:tcW w:w="1595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ошибок контрольной работы</w:t>
            </w: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Обособленные уточняющие члены предложения. Выделительные знаки препинания при  них.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Обособление уточняющих членов предложения, присоединяемых при помощи союзов и других слов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Обособление дополнений с предлогами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Синтаксический и пунктуационный разбор предложения с обособленными членами.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Обобщение по теме «Обособленные члены предложения»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 по теме «Обособленные члены предложения»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Анализ ошибок контрольной работы</w:t>
            </w: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Изложение</w:t>
            </w: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на тему «Как я покупал собаку». Написание изложения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23.03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Обращение. Распространённые обращения. Выделительные знаки препинания при обращении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24.03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Употребление обращений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25.03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Р/Р</w:t>
            </w: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Эпистолярный жанр. Составление делового письма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Вводные конструкции. Группы вводных слов и вводных сочетаний слов по значению.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Выделительные знаки препинания при вводных словах, вводных сочетаниях слов и вводных предложениях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Административная контрольная работа.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ошибок контрольного изложения.</w:t>
            </w:r>
          </w:p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Вставные слова, словосочетания и предложения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Междометия в предложении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Контрольный диктант по теме «Обращения, вводные слова и междометия»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ошибок контрольной работы</w:t>
            </w: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 о чужой речи. Прямая и косвенная речь. Косвенная речь.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6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Прямая речь. Разделительные и выделительные знаки препинания в предложениях с прямой речью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Р/Р</w:t>
            </w: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Диалог.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Р/Р</w:t>
            </w: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Рассказ.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29.04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93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Цитата и знаки препинания при ней.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Синтаксический разбор и пунктуационный разбор предложений с чужой речью. Повторение по теме «Чужая речь».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Синтаксис и морфология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bookmarkStart w:id="0" w:name="_GoBack"/>
        <w:bookmarkEnd w:id="0"/>
      </w:tr>
      <w:tr w:rsidR="00777807" w:rsidRPr="00200663" w:rsidTr="00777807">
        <w:trPr>
          <w:trHeight w:val="16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Синтаксис и пунктуация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30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Синтаксис и культура речи</w:t>
            </w:r>
          </w:p>
        </w:tc>
        <w:tc>
          <w:tcPr>
            <w:tcW w:w="1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</w:t>
            </w:r>
          </w:p>
        </w:tc>
        <w:tc>
          <w:tcPr>
            <w:tcW w:w="15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E56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2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807" w:rsidRPr="00200663" w:rsidRDefault="00777807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807" w:rsidRPr="00200663" w:rsidRDefault="00777807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Подготовка к изложению с элементами сочинения.</w:t>
            </w:r>
          </w:p>
        </w:tc>
        <w:tc>
          <w:tcPr>
            <w:tcW w:w="16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807" w:rsidRPr="00200663" w:rsidRDefault="00DE089C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B7736E">
        <w:trPr>
          <w:trHeight w:val="391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B77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Р/Р  Изложение </w:t>
            </w: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элементами сочинения</w:t>
            </w: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</w:t>
            </w: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(по тексту упр.442)</w:t>
            </w:r>
          </w:p>
        </w:tc>
        <w:tc>
          <w:tcPr>
            <w:tcW w:w="16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77807" w:rsidRPr="00200663" w:rsidRDefault="00777807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2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Синтаксис и орфография</w:t>
            </w:r>
          </w:p>
        </w:tc>
        <w:tc>
          <w:tcPr>
            <w:tcW w:w="16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807" w:rsidRPr="00200663" w:rsidRDefault="00777807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807" w:rsidRPr="00200663" w:rsidRDefault="00B7736E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Административная (итоговая) контрольная работа</w:t>
            </w:r>
          </w:p>
        </w:tc>
        <w:tc>
          <w:tcPr>
            <w:tcW w:w="16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807" w:rsidRPr="00200663" w:rsidRDefault="00DE089C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B7736E">
        <w:trPr>
          <w:trHeight w:val="45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ошибок контрольной работы</w:t>
            </w:r>
            <w:r w:rsidR="00B7736E"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DE089C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807" w:rsidRPr="00200663" w:rsidRDefault="00777807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807" w:rsidRPr="00200663" w:rsidRDefault="00777807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Повторение синтаксиса.</w:t>
            </w:r>
          </w:p>
        </w:tc>
        <w:tc>
          <w:tcPr>
            <w:tcW w:w="16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807" w:rsidRPr="00200663" w:rsidRDefault="00DE089C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24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807" w:rsidRPr="00200663" w:rsidRDefault="00777807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807" w:rsidRPr="00200663" w:rsidRDefault="00777807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Повторение пунктуации.</w:t>
            </w:r>
          </w:p>
        </w:tc>
        <w:tc>
          <w:tcPr>
            <w:tcW w:w="16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807" w:rsidRPr="00200663" w:rsidRDefault="00DE089C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  <w:r w:rsidR="00777807"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7807" w:rsidRPr="00200663" w:rsidTr="00777807">
        <w:trPr>
          <w:trHeight w:val="180"/>
        </w:trPr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Повторение изученного в 8 классе</w:t>
            </w:r>
          </w:p>
        </w:tc>
        <w:tc>
          <w:tcPr>
            <w:tcW w:w="16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807" w:rsidRPr="00200663" w:rsidRDefault="00777807" w:rsidP="00366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663">
              <w:rPr>
                <w:rFonts w:ascii="Times New Roman" w:eastAsia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7807" w:rsidRPr="00200663" w:rsidRDefault="00777807" w:rsidP="007778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60615" w:rsidRPr="00200663" w:rsidRDefault="00E60615" w:rsidP="00646EB5">
      <w:pPr>
        <w:keepNext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E60615" w:rsidRPr="00200663" w:rsidSect="00646EB5">
      <w:headerReference w:type="default" r:id="rId7"/>
      <w:footerReference w:type="even" r:id="rId8"/>
      <w:footerReference w:type="default" r:id="rId9"/>
      <w:footerReference w:type="first" r:id="rId10"/>
      <w:pgSz w:w="16838" w:h="11906" w:orient="landscape"/>
      <w:pgMar w:top="85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206" w:rsidRDefault="00F01206" w:rsidP="00646EB5">
      <w:pPr>
        <w:spacing w:after="0" w:line="240" w:lineRule="auto"/>
      </w:pPr>
      <w:r>
        <w:separator/>
      </w:r>
    </w:p>
  </w:endnote>
  <w:endnote w:type="continuationSeparator" w:id="0">
    <w:p w:rsidR="00F01206" w:rsidRDefault="00F01206" w:rsidP="00646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404177"/>
      <w:docPartObj>
        <w:docPartGallery w:val="Page Numbers (Bottom of Page)"/>
        <w:docPartUnique/>
      </w:docPartObj>
    </w:sdtPr>
    <w:sdtEndPr/>
    <w:sdtContent>
      <w:p w:rsidR="00777807" w:rsidRDefault="00777807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00663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777807" w:rsidRDefault="00777807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404172"/>
      <w:docPartObj>
        <w:docPartGallery w:val="Page Numbers (Bottom of Page)"/>
        <w:docPartUnique/>
      </w:docPartObj>
    </w:sdtPr>
    <w:sdtEndPr/>
    <w:sdtContent>
      <w:p w:rsidR="00777807" w:rsidRDefault="00777807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00663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777807" w:rsidRDefault="00777807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404166"/>
      <w:docPartObj>
        <w:docPartGallery w:val="Page Numbers (Bottom of Page)"/>
        <w:docPartUnique/>
      </w:docPartObj>
    </w:sdtPr>
    <w:sdtEndPr/>
    <w:sdtContent>
      <w:p w:rsidR="00777807" w:rsidRDefault="00F01206">
        <w:pPr>
          <w:pStyle w:val="a9"/>
          <w:jc w:val="right"/>
        </w:pPr>
      </w:p>
    </w:sdtContent>
  </w:sdt>
  <w:p w:rsidR="00777807" w:rsidRDefault="00777807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206" w:rsidRDefault="00F01206" w:rsidP="00646EB5">
      <w:pPr>
        <w:spacing w:after="0" w:line="240" w:lineRule="auto"/>
      </w:pPr>
      <w:r>
        <w:separator/>
      </w:r>
    </w:p>
  </w:footnote>
  <w:footnote w:type="continuationSeparator" w:id="0">
    <w:p w:rsidR="00F01206" w:rsidRDefault="00F01206" w:rsidP="00646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7807" w:rsidRDefault="00777807">
    <w:pPr>
      <w:pStyle w:val="a7"/>
    </w:pPr>
  </w:p>
  <w:p w:rsidR="00777807" w:rsidRDefault="00777807">
    <w:pPr>
      <w:pStyle w:val="a7"/>
    </w:pPr>
  </w:p>
  <w:p w:rsidR="00777807" w:rsidRDefault="00777807">
    <w:pPr>
      <w:pStyle w:val="a7"/>
    </w:pPr>
  </w:p>
  <w:p w:rsidR="00777807" w:rsidRDefault="00777807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85618"/>
    <w:multiLevelType w:val="multilevel"/>
    <w:tmpl w:val="233C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842FDA"/>
    <w:multiLevelType w:val="multilevel"/>
    <w:tmpl w:val="F71EE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4D922BA"/>
    <w:multiLevelType w:val="multilevel"/>
    <w:tmpl w:val="DF22C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7E86B13"/>
    <w:multiLevelType w:val="multilevel"/>
    <w:tmpl w:val="2C0C459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615"/>
    <w:rsid w:val="00015EA7"/>
    <w:rsid w:val="000237B8"/>
    <w:rsid w:val="000868E2"/>
    <w:rsid w:val="000C750E"/>
    <w:rsid w:val="001444E3"/>
    <w:rsid w:val="001577C1"/>
    <w:rsid w:val="001A6EE0"/>
    <w:rsid w:val="001E08E2"/>
    <w:rsid w:val="00200663"/>
    <w:rsid w:val="00232D75"/>
    <w:rsid w:val="00264B2D"/>
    <w:rsid w:val="0029552B"/>
    <w:rsid w:val="002A1A5D"/>
    <w:rsid w:val="002E2E51"/>
    <w:rsid w:val="002F5B7A"/>
    <w:rsid w:val="002F686F"/>
    <w:rsid w:val="00302497"/>
    <w:rsid w:val="00365CCC"/>
    <w:rsid w:val="00366D80"/>
    <w:rsid w:val="00381CA0"/>
    <w:rsid w:val="003D321C"/>
    <w:rsid w:val="003E4C93"/>
    <w:rsid w:val="0041410D"/>
    <w:rsid w:val="0044017A"/>
    <w:rsid w:val="00463C26"/>
    <w:rsid w:val="00471D7A"/>
    <w:rsid w:val="004767A3"/>
    <w:rsid w:val="00477FD6"/>
    <w:rsid w:val="004856D4"/>
    <w:rsid w:val="00490E84"/>
    <w:rsid w:val="004A1239"/>
    <w:rsid w:val="004F1FB0"/>
    <w:rsid w:val="00545B10"/>
    <w:rsid w:val="00580461"/>
    <w:rsid w:val="00584C80"/>
    <w:rsid w:val="005910D9"/>
    <w:rsid w:val="00627838"/>
    <w:rsid w:val="006309B8"/>
    <w:rsid w:val="006338AE"/>
    <w:rsid w:val="00634AF8"/>
    <w:rsid w:val="00646EB5"/>
    <w:rsid w:val="006534EC"/>
    <w:rsid w:val="006559FD"/>
    <w:rsid w:val="006E3A7D"/>
    <w:rsid w:val="00706436"/>
    <w:rsid w:val="007159C6"/>
    <w:rsid w:val="00731235"/>
    <w:rsid w:val="00732239"/>
    <w:rsid w:val="0073460B"/>
    <w:rsid w:val="00777807"/>
    <w:rsid w:val="007819D5"/>
    <w:rsid w:val="0079639D"/>
    <w:rsid w:val="007A1168"/>
    <w:rsid w:val="007A2BCA"/>
    <w:rsid w:val="007A6068"/>
    <w:rsid w:val="007B24BF"/>
    <w:rsid w:val="008027AE"/>
    <w:rsid w:val="008526D2"/>
    <w:rsid w:val="00865552"/>
    <w:rsid w:val="00866AC5"/>
    <w:rsid w:val="00870845"/>
    <w:rsid w:val="00881D30"/>
    <w:rsid w:val="00895415"/>
    <w:rsid w:val="008A5E2C"/>
    <w:rsid w:val="008D55D5"/>
    <w:rsid w:val="008F4924"/>
    <w:rsid w:val="0090183D"/>
    <w:rsid w:val="00915E13"/>
    <w:rsid w:val="00916CCB"/>
    <w:rsid w:val="00924CAB"/>
    <w:rsid w:val="00957A9B"/>
    <w:rsid w:val="00983E3E"/>
    <w:rsid w:val="009F09FF"/>
    <w:rsid w:val="009F51DC"/>
    <w:rsid w:val="00A52ACD"/>
    <w:rsid w:val="00AB0106"/>
    <w:rsid w:val="00AE2973"/>
    <w:rsid w:val="00B34F3B"/>
    <w:rsid w:val="00B423A3"/>
    <w:rsid w:val="00B7736E"/>
    <w:rsid w:val="00BD74F4"/>
    <w:rsid w:val="00C268B3"/>
    <w:rsid w:val="00C43346"/>
    <w:rsid w:val="00C522B9"/>
    <w:rsid w:val="00C6206F"/>
    <w:rsid w:val="00C6335D"/>
    <w:rsid w:val="00C64621"/>
    <w:rsid w:val="00C93D1B"/>
    <w:rsid w:val="00CC515C"/>
    <w:rsid w:val="00CD1800"/>
    <w:rsid w:val="00CD552F"/>
    <w:rsid w:val="00D023B2"/>
    <w:rsid w:val="00D10CF9"/>
    <w:rsid w:val="00D25385"/>
    <w:rsid w:val="00D2632B"/>
    <w:rsid w:val="00D633A0"/>
    <w:rsid w:val="00D63A6E"/>
    <w:rsid w:val="00D715E4"/>
    <w:rsid w:val="00D81EC1"/>
    <w:rsid w:val="00D92187"/>
    <w:rsid w:val="00D924BB"/>
    <w:rsid w:val="00D92F82"/>
    <w:rsid w:val="00DE089C"/>
    <w:rsid w:val="00E37D4D"/>
    <w:rsid w:val="00E56A2C"/>
    <w:rsid w:val="00E60615"/>
    <w:rsid w:val="00E9629D"/>
    <w:rsid w:val="00ED437F"/>
    <w:rsid w:val="00F01206"/>
    <w:rsid w:val="00F138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10087A-2F9A-41F8-B632-07CE8D727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68E2"/>
  </w:style>
  <w:style w:type="paragraph" w:styleId="2">
    <w:name w:val="heading 2"/>
    <w:basedOn w:val="a"/>
    <w:link w:val="20"/>
    <w:uiPriority w:val="9"/>
    <w:qFormat/>
    <w:rsid w:val="00E6061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60615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43">
    <w:name w:val="c43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9">
    <w:name w:val="c99"/>
    <w:basedOn w:val="a0"/>
    <w:rsid w:val="00E60615"/>
  </w:style>
  <w:style w:type="paragraph" w:customStyle="1" w:styleId="c142">
    <w:name w:val="c142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8">
    <w:name w:val="c48"/>
    <w:basedOn w:val="a0"/>
    <w:rsid w:val="00E60615"/>
  </w:style>
  <w:style w:type="paragraph" w:customStyle="1" w:styleId="c52">
    <w:name w:val="c52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0">
    <w:name w:val="c130"/>
    <w:basedOn w:val="a0"/>
    <w:rsid w:val="00E60615"/>
  </w:style>
  <w:style w:type="character" w:customStyle="1" w:styleId="c2">
    <w:name w:val="c2"/>
    <w:basedOn w:val="a0"/>
    <w:rsid w:val="00E60615"/>
  </w:style>
  <w:style w:type="paragraph" w:customStyle="1" w:styleId="c64">
    <w:name w:val="c64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7">
    <w:name w:val="c37"/>
    <w:basedOn w:val="a0"/>
    <w:rsid w:val="00E60615"/>
  </w:style>
  <w:style w:type="character" w:customStyle="1" w:styleId="c18">
    <w:name w:val="c18"/>
    <w:basedOn w:val="a0"/>
    <w:rsid w:val="00E60615"/>
  </w:style>
  <w:style w:type="paragraph" w:customStyle="1" w:styleId="c38">
    <w:name w:val="c38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41">
    <w:name w:val="c141"/>
    <w:basedOn w:val="a0"/>
    <w:rsid w:val="00E60615"/>
  </w:style>
  <w:style w:type="character" w:customStyle="1" w:styleId="c140">
    <w:name w:val="c140"/>
    <w:basedOn w:val="a0"/>
    <w:rsid w:val="00E60615"/>
  </w:style>
  <w:style w:type="character" w:customStyle="1" w:styleId="c24">
    <w:name w:val="c24"/>
    <w:basedOn w:val="a0"/>
    <w:rsid w:val="00E60615"/>
  </w:style>
  <w:style w:type="paragraph" w:customStyle="1" w:styleId="c127">
    <w:name w:val="c127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4">
    <w:name w:val="c74"/>
    <w:basedOn w:val="a0"/>
    <w:rsid w:val="00E60615"/>
  </w:style>
  <w:style w:type="character" w:customStyle="1" w:styleId="apple-converted-space">
    <w:name w:val="apple-converted-space"/>
    <w:basedOn w:val="a0"/>
    <w:rsid w:val="00E60615"/>
  </w:style>
  <w:style w:type="paragraph" w:customStyle="1" w:styleId="c14">
    <w:name w:val="c14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E60615"/>
  </w:style>
  <w:style w:type="character" w:customStyle="1" w:styleId="c0">
    <w:name w:val="c0"/>
    <w:basedOn w:val="a0"/>
    <w:rsid w:val="00E60615"/>
  </w:style>
  <w:style w:type="character" w:customStyle="1" w:styleId="c41">
    <w:name w:val="c41"/>
    <w:basedOn w:val="a0"/>
    <w:rsid w:val="00E60615"/>
  </w:style>
  <w:style w:type="paragraph" w:customStyle="1" w:styleId="c110">
    <w:name w:val="c110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E6061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60615"/>
    <w:rPr>
      <w:color w:val="800080"/>
      <w:u w:val="single"/>
    </w:rPr>
  </w:style>
  <w:style w:type="paragraph" w:customStyle="1" w:styleId="c58">
    <w:name w:val="c58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8">
    <w:name w:val="c28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1">
    <w:name w:val="c71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6">
    <w:name w:val="c66"/>
    <w:basedOn w:val="a0"/>
    <w:rsid w:val="00E60615"/>
  </w:style>
  <w:style w:type="paragraph" w:customStyle="1" w:styleId="c53">
    <w:name w:val="c53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E60615"/>
  </w:style>
  <w:style w:type="character" w:customStyle="1" w:styleId="c79">
    <w:name w:val="c79"/>
    <w:basedOn w:val="a0"/>
    <w:rsid w:val="00E60615"/>
  </w:style>
  <w:style w:type="character" w:customStyle="1" w:styleId="c47">
    <w:name w:val="c47"/>
    <w:basedOn w:val="a0"/>
    <w:rsid w:val="00E60615"/>
  </w:style>
  <w:style w:type="character" w:customStyle="1" w:styleId="c34">
    <w:name w:val="c34"/>
    <w:basedOn w:val="a0"/>
    <w:rsid w:val="00E60615"/>
  </w:style>
  <w:style w:type="character" w:customStyle="1" w:styleId="c98">
    <w:name w:val="c98"/>
    <w:basedOn w:val="a0"/>
    <w:rsid w:val="00E60615"/>
  </w:style>
  <w:style w:type="character" w:customStyle="1" w:styleId="c108">
    <w:name w:val="c108"/>
    <w:basedOn w:val="a0"/>
    <w:rsid w:val="00E60615"/>
  </w:style>
  <w:style w:type="paragraph" w:customStyle="1" w:styleId="c49">
    <w:name w:val="c49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9">
    <w:name w:val="c29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3">
    <w:name w:val="c63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2">
    <w:name w:val="c132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6">
    <w:name w:val="c126"/>
    <w:basedOn w:val="a"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E60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E60615"/>
    <w:pPr>
      <w:ind w:left="720"/>
      <w:contextualSpacing/>
    </w:pPr>
  </w:style>
  <w:style w:type="character" w:customStyle="1" w:styleId="dash041e0431044b0447043d044b0439char1">
    <w:name w:val="dash041e_0431_044b_0447_043d_044b_0439__char1"/>
    <w:basedOn w:val="a0"/>
    <w:rsid w:val="00E6061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E606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semiHidden/>
    <w:unhideWhenUsed/>
    <w:rsid w:val="00646E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646EB5"/>
  </w:style>
  <w:style w:type="paragraph" w:styleId="a9">
    <w:name w:val="footer"/>
    <w:basedOn w:val="a"/>
    <w:link w:val="aa"/>
    <w:uiPriority w:val="99"/>
    <w:unhideWhenUsed/>
    <w:rsid w:val="00646E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46E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834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2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8634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95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922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766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638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551090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28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88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846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1280</Words>
  <Characters>7298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Школа1</cp:lastModifiedBy>
  <cp:revision>23</cp:revision>
  <cp:lastPrinted>2018-10-20T12:10:00Z</cp:lastPrinted>
  <dcterms:created xsi:type="dcterms:W3CDTF">2021-08-31T16:05:00Z</dcterms:created>
  <dcterms:modified xsi:type="dcterms:W3CDTF">2021-09-30T07:20:00Z</dcterms:modified>
</cp:coreProperties>
</file>